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B2C2" w14:textId="35193CFA" w:rsidR="00560740" w:rsidRDefault="005E5A43" w:rsidP="005E5A43">
      <w:pPr>
        <w:ind w:firstLine="720"/>
        <w:jc w:val="both"/>
      </w:pPr>
      <w:r w:rsidRPr="005E5A43">
        <w:t xml:space="preserve">Căn cứ Quyết định số 2223/QĐ-UBND ngày 27/10/2025 của UBND thành phố Đà Nẵng Ban hành Quy định về khung khảo sát mức độ hài lòng của tổ chức, công dân đối với việc cung ứng dịch vụ hành chính công của các cơ quan, đơn vị trên địa bàn thành phố, </w:t>
      </w:r>
      <w:r>
        <w:t xml:space="preserve">Theo đó, </w:t>
      </w:r>
      <w:r w:rsidR="00B75F33">
        <w:t xml:space="preserve">hiện nay </w:t>
      </w:r>
      <w:r w:rsidRPr="005E5A43">
        <w:t>Sở Nội vụ đã xây dựng Hệ thống khảo sát mức độ hài lòng người dân, doanh nghiệp đối với chất lượng cung ứng dịch vụ công của chính quyền thành phố, đến nay, việc cấu hình các nội dung liên quan đến “Khảo sát trực tuyến” đã hoàn thành</w:t>
      </w:r>
      <w:r>
        <w:t>.</w:t>
      </w:r>
    </w:p>
    <w:p w14:paraId="3FA16BC1" w14:textId="42BF0E49" w:rsidR="005E5A43" w:rsidRDefault="005E5A43" w:rsidP="005E5A43">
      <w:pPr>
        <w:ind w:firstLine="720"/>
        <w:jc w:val="both"/>
      </w:pPr>
      <w:r w:rsidRPr="005E5A43">
        <w:t>Việc triển khai khảo sát mức độ hài lòng, đặc biệt là lựa chọn các lĩnh vực khảo sát độc lập là kênh thông tin quan trọng lắng nghe ý kiến của người dân, doanh nghiệp, nâng cao chất lượng cung ứng dịch vụ hành chính công trên địa bàn thành phố</w:t>
      </w:r>
      <w:r>
        <w:t xml:space="preserve"> nói chung và UBND xã Xuân Phú nói riêng.</w:t>
      </w:r>
    </w:p>
    <w:p w14:paraId="61C55E95" w14:textId="5B08CAB4" w:rsidR="005E5A43" w:rsidRDefault="005E5A43" w:rsidP="005E5A43">
      <w:pPr>
        <w:ind w:firstLine="720"/>
        <w:jc w:val="both"/>
      </w:pPr>
      <w:r>
        <w:t xml:space="preserve">Nhằm nâng cao hơn nữa công tác cải cách hành chính, chuyển đổi số của xã nhằm phục vụ tốt hơn nhu cầu của người dân và doanh nghiệp, UBND xã Xuân Phú cung cấp đường </w:t>
      </w:r>
      <w:r w:rsidR="00A03CBD">
        <w:t>link khảo sát “Trực tuyến”</w:t>
      </w:r>
      <w:r>
        <w:t xml:space="preserve"> cập để </w:t>
      </w:r>
      <w:r w:rsidR="00A03CBD">
        <w:t>cán bộ, công chức, viên chức, người lao động,</w:t>
      </w:r>
      <w:r>
        <w:t xml:space="preserve"> Nhân dân và doanh nghiệp </w:t>
      </w:r>
      <w:r w:rsidR="00A03CBD">
        <w:t>biết,</w:t>
      </w:r>
      <w:r>
        <w:t xml:space="preserve"> khảo sát. </w:t>
      </w:r>
    </w:p>
    <w:p w14:paraId="302AD91D" w14:textId="465DCDEA" w:rsidR="005E5A43" w:rsidRPr="00B75F33" w:rsidRDefault="005E5A43" w:rsidP="005E5A43">
      <w:pPr>
        <w:ind w:firstLine="720"/>
        <w:jc w:val="both"/>
        <w:rPr>
          <w:b/>
          <w:bCs/>
        </w:rPr>
      </w:pPr>
      <w:r w:rsidRPr="00B75F33">
        <w:rPr>
          <w:b/>
          <w:bCs/>
        </w:rPr>
        <w:t xml:space="preserve">Đường link khảo sát: </w:t>
      </w:r>
      <w:r w:rsidR="00A03CBD" w:rsidRPr="00B75F33">
        <w:rPr>
          <w:b/>
          <w:bCs/>
        </w:rPr>
        <w:t>https://khaosathailong.danang.gov.vn/</w:t>
      </w:r>
    </w:p>
    <w:sectPr w:rsidR="005E5A43" w:rsidRPr="00B75F33" w:rsidSect="00A570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43"/>
    <w:rsid w:val="002915FA"/>
    <w:rsid w:val="003B0F02"/>
    <w:rsid w:val="00560740"/>
    <w:rsid w:val="005E5A43"/>
    <w:rsid w:val="006B5EA2"/>
    <w:rsid w:val="006D097B"/>
    <w:rsid w:val="00801814"/>
    <w:rsid w:val="00A03CBD"/>
    <w:rsid w:val="00A570E3"/>
    <w:rsid w:val="00B75F33"/>
    <w:rsid w:val="00DF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6204"/>
  <w15:chartTrackingRefBased/>
  <w15:docId w15:val="{15583466-DE3E-4590-B29E-611626F7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A4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E5A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5A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5A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5A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5A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5A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A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A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A4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E5A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5A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5A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5A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5A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5A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5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A4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E5A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E5A43"/>
    <w:pPr>
      <w:spacing w:before="160"/>
      <w:jc w:val="center"/>
    </w:pPr>
    <w:rPr>
      <w:i/>
      <w:iCs/>
      <w:color w:val="404040" w:themeColor="text1" w:themeTint="BF"/>
    </w:rPr>
  </w:style>
  <w:style w:type="character" w:customStyle="1" w:styleId="QuoteChar">
    <w:name w:val="Quote Char"/>
    <w:basedOn w:val="DefaultParagraphFont"/>
    <w:link w:val="Quote"/>
    <w:uiPriority w:val="29"/>
    <w:rsid w:val="005E5A43"/>
    <w:rPr>
      <w:i/>
      <w:iCs/>
      <w:color w:val="404040" w:themeColor="text1" w:themeTint="BF"/>
    </w:rPr>
  </w:style>
  <w:style w:type="paragraph" w:styleId="ListParagraph">
    <w:name w:val="List Paragraph"/>
    <w:basedOn w:val="Normal"/>
    <w:uiPriority w:val="34"/>
    <w:qFormat/>
    <w:rsid w:val="005E5A43"/>
    <w:pPr>
      <w:ind w:left="720"/>
      <w:contextualSpacing/>
    </w:pPr>
  </w:style>
  <w:style w:type="character" w:styleId="IntenseEmphasis">
    <w:name w:val="Intense Emphasis"/>
    <w:basedOn w:val="DefaultParagraphFont"/>
    <w:uiPriority w:val="21"/>
    <w:qFormat/>
    <w:rsid w:val="005E5A43"/>
    <w:rPr>
      <w:i/>
      <w:iCs/>
      <w:color w:val="0F4761" w:themeColor="accent1" w:themeShade="BF"/>
    </w:rPr>
  </w:style>
  <w:style w:type="paragraph" w:styleId="IntenseQuote">
    <w:name w:val="Intense Quote"/>
    <w:basedOn w:val="Normal"/>
    <w:next w:val="Normal"/>
    <w:link w:val="IntenseQuoteChar"/>
    <w:uiPriority w:val="30"/>
    <w:qFormat/>
    <w:rsid w:val="005E5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A43"/>
    <w:rPr>
      <w:i/>
      <w:iCs/>
      <w:color w:val="0F4761" w:themeColor="accent1" w:themeShade="BF"/>
    </w:rPr>
  </w:style>
  <w:style w:type="character" w:styleId="IntenseReference">
    <w:name w:val="Intense Reference"/>
    <w:basedOn w:val="DefaultParagraphFont"/>
    <w:uiPriority w:val="32"/>
    <w:qFormat/>
    <w:rsid w:val="005E5A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2026-06-05T07:13:00Z</dcterms:created>
  <dcterms:modified xsi:type="dcterms:W3CDTF">2026-06-05T07:29:00Z</dcterms:modified>
</cp:coreProperties>
</file>